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20"/>
        <w:jc w:val="center"/>
      </w:pPr>
      <w:r>
        <w:rPr>
          <w:rFonts w:ascii="Calibri" w:cs="Calibri" w:eastAsia="Calibri" w:hAnsi="Calibri"/>
          <w:b/>
          <w:bCs/>
          <w:color w:val="1A1640"/>
          <w:sz w:val="34"/>
          <w:szCs w:val="34"/>
        </w:rPr>
        <w:t xml:space="preserve">Training Matrix</w:t>
      </w:r>
    </w:p>
    <w:p>
      <w:pPr>
        <w:spacing w:after="240"/>
        <w:jc w:val="center"/>
      </w:pPr>
      <w:r>
        <w:rPr>
          <w:rFonts w:ascii="Calibri" w:cs="Calibri" w:eastAsia="Calibri" w:hAnsi="Calibri"/>
          <w:color w:val="5E5A80"/>
          <w:sz w:val="22"/>
          <w:szCs w:val="22"/>
        </w:rPr>
        <w:t xml:space="preserve">Set up the course list and role requirements once, then update the employee section every time training is completed. Use the status codes below in every cell. Record completion dates, not just ticks, so expiry dates can be calculated.</w:t>
      </w:r>
    </w:p>
    <w:p>
      <w:pPr>
        <w:pBdr>
          <w:bottom w:val="single" w:color="1A1640" w:sz="12" w:space="2"/>
        </w:pBdr>
        <w:spacing w:before="280" w:after="120"/>
      </w:pPr>
      <w:r>
        <w:rPr>
          <w:rFonts w:ascii="Calibri" w:cs="Calibri" w:eastAsia="Calibri" w:hAnsi="Calibri"/>
          <w:b/>
          <w:bCs/>
          <w:color w:val="1A1640"/>
          <w:sz w:val="20"/>
          <w:szCs w:val="20"/>
        </w:rPr>
        <w:t xml:space="preserve">MATRIX DETAILS</w:t>
      </w:r>
    </w:p>
    <w:p>
      <w:pPr>
        <w:pBdr>
          <w:bottom w:val="single" w:color="B9B6CF" w:sz="6" w:space="1"/>
        </w:pBdr>
        <w:spacing w:before="120" w:after="60"/>
      </w:pPr>
      <w:r>
        <w:rPr>
          <w:rFonts w:ascii="Calibri" w:cs="Calibri" w:eastAsia="Calibri" w:hAnsi="Calibri"/>
          <w:b/>
          <w:bCs/>
          <w:color w:val="1A1640"/>
          <w:sz w:val="22"/>
          <w:szCs w:val="22"/>
        </w:rPr>
        <w:t xml:space="preserve">Location / site:  </w:t>
      </w:r>
    </w:p>
    <w:p>
      <w:pPr>
        <w:pBdr>
          <w:bottom w:val="single" w:color="B9B6CF" w:sz="6" w:space="1"/>
        </w:pBdr>
        <w:spacing w:before="120" w:after="60"/>
      </w:pPr>
      <w:r>
        <w:rPr>
          <w:rFonts w:ascii="Calibri" w:cs="Calibri" w:eastAsia="Calibri" w:hAnsi="Calibri"/>
          <w:b/>
          <w:bCs/>
          <w:color w:val="1A1640"/>
          <w:sz w:val="22"/>
          <w:szCs w:val="22"/>
        </w:rPr>
        <w:t xml:space="preserve">Department / team:  </w:t>
      </w:r>
    </w:p>
    <w:p>
      <w:pPr>
        <w:pBdr>
          <w:bottom w:val="single" w:color="B9B6CF" w:sz="6" w:space="1"/>
        </w:pBdr>
        <w:spacing w:before="120" w:after="60"/>
      </w:pPr>
      <w:r>
        <w:rPr>
          <w:rFonts w:ascii="Calibri" w:cs="Calibri" w:eastAsia="Calibri" w:hAnsi="Calibri"/>
          <w:b/>
          <w:bCs/>
          <w:color w:val="1A1640"/>
          <w:sz w:val="22"/>
          <w:szCs w:val="22"/>
        </w:rPr>
        <w:t xml:space="preserve">Matrix owner:  </w:t>
      </w:r>
    </w:p>
    <w:p>
      <w:pPr>
        <w:pBdr>
          <w:bottom w:val="single" w:color="B9B6CF" w:sz="6" w:space="1"/>
        </w:pBdr>
        <w:spacing w:before="120" w:after="60"/>
      </w:pPr>
      <w:r>
        <w:rPr>
          <w:rFonts w:ascii="Calibri" w:cs="Calibri" w:eastAsia="Calibri" w:hAnsi="Calibri"/>
          <w:b/>
          <w:bCs/>
          <w:color w:val="1A1640"/>
          <w:sz w:val="22"/>
          <w:szCs w:val="22"/>
        </w:rPr>
        <w:t xml:space="preserve">Last updated:  </w:t>
      </w:r>
    </w:p>
    <w:p>
      <w:pPr>
        <w:pBdr>
          <w:bottom w:val="single" w:color="B9B6CF" w:sz="6" w:space="1"/>
        </w:pBdr>
        <w:spacing w:before="120" w:after="60"/>
      </w:pPr>
      <w:r>
        <w:rPr>
          <w:rFonts w:ascii="Calibri" w:cs="Calibri" w:eastAsia="Calibri" w:hAnsi="Calibri"/>
          <w:b/>
          <w:bCs/>
          <w:color w:val="1A1640"/>
          <w:sz w:val="22"/>
          <w:szCs w:val="22"/>
        </w:rPr>
        <w:t xml:space="preserve">Next review date:  </w:t>
      </w:r>
    </w:p>
    <w:p>
      <w:pPr>
        <w:pBdr>
          <w:bottom w:val="single" w:color="1A1640" w:sz="12" w:space="2"/>
        </w:pBdr>
        <w:spacing w:before="280" w:after="120"/>
      </w:pPr>
      <w:r>
        <w:rPr>
          <w:rFonts w:ascii="Calibri" w:cs="Calibri" w:eastAsia="Calibri" w:hAnsi="Calibri"/>
          <w:b/>
          <w:bCs/>
          <w:color w:val="1A1640"/>
          <w:sz w:val="20"/>
          <w:szCs w:val="20"/>
        </w:rPr>
        <w:t xml:space="preserve">STATUS CODES</w:t>
      </w:r>
    </w:p>
    <w:p>
      <w:pPr>
        <w:spacing w:after="120"/>
      </w:pPr>
      <w:r>
        <w:rPr>
          <w:rFonts w:ascii="Calibri" w:cs="Calibri" w:eastAsia="Calibri" w:hAnsi="Calibri"/>
          <w:color w:val="1A1640"/>
          <w:sz w:val="22"/>
          <w:szCs w:val="22"/>
        </w:rPr>
        <w:t xml:space="preserve">C = Complete and current (enter completion date)
D = Due within the next [30] days
O = Overdue or expired
S = Scheduled (enter session date)
IP = In progress
NR = Not required for this role
W = Waived or equivalent qualification accepted (attach evidence)</w:t>
      </w:r>
    </w:p>
    <w:p>
      <w:pPr>
        <w:pBdr>
          <w:bottom w:val="single" w:color="1A1640" w:sz="12" w:space="2"/>
        </w:pBdr>
        <w:spacing w:before="280" w:after="120"/>
      </w:pPr>
      <w:r>
        <w:rPr>
          <w:rFonts w:ascii="Calibri" w:cs="Calibri" w:eastAsia="Calibri" w:hAnsi="Calibri"/>
          <w:b/>
          <w:bCs/>
          <w:color w:val="1A1640"/>
          <w:sz w:val="20"/>
          <w:szCs w:val="20"/>
        </w:rPr>
        <w:t xml:space="preserve">COURSE CATALOG (ONE LINE PER REQUIRED TRAINING)</w:t>
      </w:r>
    </w:p>
    <w:p>
      <w:pPr>
        <w:pBdr>
          <w:bottom w:val="single" w:color="B9B6CF" w:sz="6" w:space="1"/>
        </w:pBdr>
        <w:spacing w:before="120" w:after="60"/>
      </w:pPr>
      <w:r>
        <w:rPr>
          <w:rFonts w:ascii="Calibri" w:cs="Calibri" w:eastAsia="Calibri" w:hAnsi="Calibri"/>
          <w:b/>
          <w:bCs/>
          <w:color w:val="1A1640"/>
          <w:sz w:val="22"/>
          <w:szCs w:val="22"/>
        </w:rPr>
        <w:t xml:space="preserve">Course 1: name, code, owner, delivery method:  </w:t>
      </w:r>
    </w:p>
    <w:p>
      <w:pPr>
        <w:pBdr>
          <w:bottom w:val="single" w:color="B9B6CF" w:sz="6" w:space="1"/>
        </w:pBdr>
        <w:spacing w:before="120" w:after="60"/>
      </w:pPr>
      <w:r>
        <w:rPr>
          <w:rFonts w:ascii="Calibri" w:cs="Calibri" w:eastAsia="Calibri" w:hAnsi="Calibri"/>
          <w:b/>
          <w:bCs/>
          <w:color w:val="1A1640"/>
          <w:sz w:val="22"/>
          <w:szCs w:val="22"/>
        </w:rPr>
        <w:t xml:space="preserve">Course 1: required for roles:  </w:t>
      </w:r>
    </w:p>
    <w:p>
      <w:pPr>
        <w:spacing w:after="120"/>
      </w:pPr>
      <w:r>
        <w:rPr>
          <w:rFonts w:ascii="Calibri" w:cs="Calibri" w:eastAsia="Calibri" w:hAnsi="Calibri"/>
          <w:b/>
          <w:bCs/>
          <w:color w:val="1A1640"/>
          <w:sz w:val="22"/>
          <w:szCs w:val="22"/>
        </w:rPr>
        <w:t xml:space="preserve">Course 1: refresher interval:   </w:t>
      </w:r>
      <w:r>
        <w:rPr>
          <w:rFonts w:ascii="Calibri" w:cs="Calibri" w:eastAsia="Calibri" w:hAnsi="Calibri"/>
          <w:color w:val="1A1640"/>
          <w:sz w:val="22"/>
          <w:szCs w:val="22"/>
        </w:rPr>
        <w:t xml:space="preserve">☐ One time only     ☐ Every 12 months     ☐ Every 24 months     ☐ Every 36 months     ☐ On change of process or system</w:t>
      </w:r>
    </w:p>
    <w:p>
      <w:pPr>
        <w:pBdr>
          <w:bottom w:val="single" w:color="B9B6CF" w:sz="6" w:space="1"/>
        </w:pBdr>
        <w:spacing w:before="120" w:after="60"/>
      </w:pPr>
      <w:r>
        <w:rPr>
          <w:rFonts w:ascii="Calibri" w:cs="Calibri" w:eastAsia="Calibri" w:hAnsi="Calibri"/>
          <w:b/>
          <w:bCs/>
          <w:color w:val="1A1640"/>
          <w:sz w:val="22"/>
          <w:szCs w:val="22"/>
        </w:rPr>
        <w:t xml:space="preserve">Course 1: due within (days of hire or role change):  </w:t>
      </w:r>
    </w:p>
    <w:p>
      <w:pPr>
        <w:pBdr>
          <w:bottom w:val="single" w:color="B9B6CF" w:sz="6" w:space="1"/>
        </w:pBdr>
        <w:spacing w:before="120" w:after="60"/>
      </w:pPr>
      <w:r>
        <w:rPr>
          <w:rFonts w:ascii="Calibri" w:cs="Calibri" w:eastAsia="Calibri" w:hAnsi="Calibri"/>
          <w:b/>
          <w:bCs/>
          <w:color w:val="1A1640"/>
          <w:sz w:val="22"/>
          <w:szCs w:val="22"/>
        </w:rPr>
        <w:t xml:space="preserve">Course 2: name, code, owner, delivery method:  </w:t>
      </w:r>
    </w:p>
    <w:p>
      <w:pPr>
        <w:pBdr>
          <w:bottom w:val="single" w:color="B9B6CF" w:sz="6" w:space="1"/>
        </w:pBdr>
        <w:spacing w:before="120" w:after="60"/>
      </w:pPr>
      <w:r>
        <w:rPr>
          <w:rFonts w:ascii="Calibri" w:cs="Calibri" w:eastAsia="Calibri" w:hAnsi="Calibri"/>
          <w:b/>
          <w:bCs/>
          <w:color w:val="1A1640"/>
          <w:sz w:val="22"/>
          <w:szCs w:val="22"/>
        </w:rPr>
        <w:t xml:space="preserve">Course 2: required for roles:  </w:t>
      </w:r>
    </w:p>
    <w:p>
      <w:pPr>
        <w:spacing w:after="120"/>
      </w:pPr>
      <w:r>
        <w:rPr>
          <w:rFonts w:ascii="Calibri" w:cs="Calibri" w:eastAsia="Calibri" w:hAnsi="Calibri"/>
          <w:b/>
          <w:bCs/>
          <w:color w:val="1A1640"/>
          <w:sz w:val="22"/>
          <w:szCs w:val="22"/>
        </w:rPr>
        <w:t xml:space="preserve">Course 2: refresher interval:   </w:t>
      </w:r>
      <w:r>
        <w:rPr>
          <w:rFonts w:ascii="Calibri" w:cs="Calibri" w:eastAsia="Calibri" w:hAnsi="Calibri"/>
          <w:color w:val="1A1640"/>
          <w:sz w:val="22"/>
          <w:szCs w:val="22"/>
        </w:rPr>
        <w:t xml:space="preserve">☐ One time only     ☐ Every 12 months     ☐ Every 24 months     ☐ Every 36 months     ☐ On change of process or system</w:t>
      </w:r>
    </w:p>
    <w:p>
      <w:pPr>
        <w:pBdr>
          <w:bottom w:val="single" w:color="B9B6CF" w:sz="6" w:space="1"/>
        </w:pBdr>
        <w:spacing w:before="120" w:after="60"/>
      </w:pPr>
      <w:r>
        <w:rPr>
          <w:rFonts w:ascii="Calibri" w:cs="Calibri" w:eastAsia="Calibri" w:hAnsi="Calibri"/>
          <w:b/>
          <w:bCs/>
          <w:color w:val="1A1640"/>
          <w:sz w:val="22"/>
          <w:szCs w:val="22"/>
        </w:rPr>
        <w:t xml:space="preserve">Course 2: due within (days of hire or role change):  </w:t>
      </w:r>
    </w:p>
    <w:p>
      <w:pPr>
        <w:pBdr>
          <w:bottom w:val="single" w:color="B9B6CF" w:sz="6" w:space="1"/>
        </w:pBdr>
        <w:spacing w:before="120" w:after="60"/>
      </w:pPr>
      <w:r>
        <w:rPr>
          <w:rFonts w:ascii="Calibri" w:cs="Calibri" w:eastAsia="Calibri" w:hAnsi="Calibri"/>
          <w:b/>
          <w:bCs/>
          <w:color w:val="1A1640"/>
          <w:sz w:val="22"/>
          <w:szCs w:val="22"/>
        </w:rPr>
        <w:t xml:space="preserve">Course 3: name, code, owner, delivery method:  </w:t>
      </w:r>
    </w:p>
    <w:p>
      <w:pPr>
        <w:pBdr>
          <w:bottom w:val="single" w:color="B9B6CF" w:sz="6" w:space="1"/>
        </w:pBdr>
        <w:spacing w:before="120" w:after="60"/>
      </w:pPr>
      <w:r>
        <w:rPr>
          <w:rFonts w:ascii="Calibri" w:cs="Calibri" w:eastAsia="Calibri" w:hAnsi="Calibri"/>
          <w:b/>
          <w:bCs/>
          <w:color w:val="1A1640"/>
          <w:sz w:val="22"/>
          <w:szCs w:val="22"/>
        </w:rPr>
        <w:t xml:space="preserve">Course 3: required for roles:  </w:t>
      </w:r>
    </w:p>
    <w:p>
      <w:pPr>
        <w:spacing w:after="120"/>
      </w:pPr>
      <w:r>
        <w:rPr>
          <w:rFonts w:ascii="Calibri" w:cs="Calibri" w:eastAsia="Calibri" w:hAnsi="Calibri"/>
          <w:b/>
          <w:bCs/>
          <w:color w:val="1A1640"/>
          <w:sz w:val="22"/>
          <w:szCs w:val="22"/>
        </w:rPr>
        <w:t xml:space="preserve">Course 3: refresher interval:   </w:t>
      </w:r>
      <w:r>
        <w:rPr>
          <w:rFonts w:ascii="Calibri" w:cs="Calibri" w:eastAsia="Calibri" w:hAnsi="Calibri"/>
          <w:color w:val="1A1640"/>
          <w:sz w:val="22"/>
          <w:szCs w:val="22"/>
        </w:rPr>
        <w:t xml:space="preserve">☐ One time only     ☐ Every 12 months     ☐ Every 24 months     ☐ Every 36 months     ☐ On change of process or system</w:t>
      </w:r>
    </w:p>
    <w:p>
      <w:pPr>
        <w:pBdr>
          <w:bottom w:val="single" w:color="B9B6CF" w:sz="6" w:space="1"/>
        </w:pBdr>
        <w:spacing w:before="120" w:after="60"/>
      </w:pPr>
      <w:r>
        <w:rPr>
          <w:rFonts w:ascii="Calibri" w:cs="Calibri" w:eastAsia="Calibri" w:hAnsi="Calibri"/>
          <w:b/>
          <w:bCs/>
          <w:color w:val="1A1640"/>
          <w:sz w:val="22"/>
          <w:szCs w:val="22"/>
        </w:rPr>
        <w:t xml:space="preserve">Course 3: due within (days of hire or role change):  </w:t>
      </w:r>
    </w:p>
    <w:p>
      <w:pPr>
        <w:spacing w:before="120" w:after="60"/>
      </w:pPr>
      <w:r>
        <w:rPr>
          <w:rFonts w:ascii="Calibri" w:cs="Calibri" w:eastAsia="Calibri" w:hAnsi="Calibri"/>
          <w:b/>
          <w:bCs/>
          <w:color w:val="1A1640"/>
          <w:sz w:val="22"/>
          <w:szCs w:val="22"/>
        </w:rPr>
        <w:t xml:space="preserve">Additional courses (same details):</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1A1640" w:sz="12" w:space="2"/>
        </w:pBdr>
        <w:spacing w:before="280" w:after="120"/>
      </w:pPr>
      <w:r>
        <w:rPr>
          <w:rFonts w:ascii="Calibri" w:cs="Calibri" w:eastAsia="Calibri" w:hAnsi="Calibri"/>
          <w:b/>
          <w:bCs/>
          <w:color w:val="1A1640"/>
          <w:sz w:val="20"/>
          <w:szCs w:val="20"/>
        </w:rPr>
        <w:t xml:space="preserve">EMPLOYEE 1</w:t>
      </w:r>
    </w:p>
    <w:p>
      <w:pPr>
        <w:pBdr>
          <w:bottom w:val="single" w:color="B9B6CF" w:sz="6" w:space="1"/>
        </w:pBdr>
        <w:spacing w:before="120" w:after="60"/>
      </w:pPr>
      <w:r>
        <w:rPr>
          <w:rFonts w:ascii="Calibri" w:cs="Calibri" w:eastAsia="Calibri" w:hAnsi="Calibri"/>
          <w:b/>
          <w:bCs/>
          <w:color w:val="1A1640"/>
          <w:sz w:val="22"/>
          <w:szCs w:val="22"/>
        </w:rPr>
        <w:t xml:space="preserve">Name, employee ID and role:  </w:t>
      </w:r>
    </w:p>
    <w:p>
      <w:pPr>
        <w:pBdr>
          <w:bottom w:val="single" w:color="B9B6CF" w:sz="6" w:space="1"/>
        </w:pBdr>
        <w:spacing w:before="120" w:after="60"/>
      </w:pPr>
      <w:r>
        <w:rPr>
          <w:rFonts w:ascii="Calibri" w:cs="Calibri" w:eastAsia="Calibri" w:hAnsi="Calibri"/>
          <w:b/>
          <w:bCs/>
          <w:color w:val="1A1640"/>
          <w:sz w:val="22"/>
          <w:szCs w:val="22"/>
        </w:rPr>
        <w:t xml:space="preserve">Hire or role start date:  </w:t>
      </w:r>
    </w:p>
    <w:p>
      <w:pPr>
        <w:pBdr>
          <w:bottom w:val="single" w:color="B9B6CF" w:sz="6" w:space="1"/>
        </w:pBdr>
        <w:spacing w:before="120" w:after="60"/>
      </w:pPr>
      <w:r>
        <w:rPr>
          <w:rFonts w:ascii="Calibri" w:cs="Calibri" w:eastAsia="Calibri" w:hAnsi="Calibri"/>
          <w:b/>
          <w:bCs/>
          <w:color w:val="1A1640"/>
          <w:sz w:val="22"/>
          <w:szCs w:val="22"/>
        </w:rPr>
        <w:t xml:space="preserve">Course 1: status code and completion / due date:  </w:t>
      </w:r>
    </w:p>
    <w:p>
      <w:pPr>
        <w:pBdr>
          <w:bottom w:val="single" w:color="B9B6CF" w:sz="6" w:space="1"/>
        </w:pBdr>
        <w:spacing w:before="120" w:after="60"/>
      </w:pPr>
      <w:r>
        <w:rPr>
          <w:rFonts w:ascii="Calibri" w:cs="Calibri" w:eastAsia="Calibri" w:hAnsi="Calibri"/>
          <w:b/>
          <w:bCs/>
          <w:color w:val="1A1640"/>
          <w:sz w:val="22"/>
          <w:szCs w:val="22"/>
        </w:rPr>
        <w:t xml:space="preserve">Course 2: status code and completion / due date:  </w:t>
      </w:r>
    </w:p>
    <w:p>
      <w:pPr>
        <w:pBdr>
          <w:bottom w:val="single" w:color="B9B6CF" w:sz="6" w:space="1"/>
        </w:pBdr>
        <w:spacing w:before="120" w:after="60"/>
      </w:pPr>
      <w:r>
        <w:rPr>
          <w:rFonts w:ascii="Calibri" w:cs="Calibri" w:eastAsia="Calibri" w:hAnsi="Calibri"/>
          <w:b/>
          <w:bCs/>
          <w:color w:val="1A1640"/>
          <w:sz w:val="22"/>
          <w:szCs w:val="22"/>
        </w:rPr>
        <w:t xml:space="preserve">Course 3: status code and completion / due date:  </w:t>
      </w:r>
    </w:p>
    <w:p>
      <w:pPr>
        <w:spacing w:before="120" w:after="60"/>
      </w:pPr>
      <w:r>
        <w:rPr>
          <w:rFonts w:ascii="Calibri" w:cs="Calibri" w:eastAsia="Calibri" w:hAnsi="Calibri"/>
          <w:b/>
          <w:bCs/>
          <w:color w:val="1A1640"/>
          <w:sz w:val="22"/>
          <w:szCs w:val="22"/>
        </w:rPr>
        <w:t xml:space="preserve">Additional courses: status and dates:</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1A1640" w:sz="12" w:space="2"/>
        </w:pBdr>
        <w:spacing w:before="280" w:after="120"/>
      </w:pPr>
      <w:r>
        <w:rPr>
          <w:rFonts w:ascii="Calibri" w:cs="Calibri" w:eastAsia="Calibri" w:hAnsi="Calibri"/>
          <w:b/>
          <w:bCs/>
          <w:color w:val="1A1640"/>
          <w:sz w:val="20"/>
          <w:szCs w:val="20"/>
        </w:rPr>
        <w:t xml:space="preserve">EMPLOYEE 2</w:t>
      </w:r>
    </w:p>
    <w:p>
      <w:pPr>
        <w:pBdr>
          <w:bottom w:val="single" w:color="B9B6CF" w:sz="6" w:space="1"/>
        </w:pBdr>
        <w:spacing w:before="120" w:after="60"/>
      </w:pPr>
      <w:r>
        <w:rPr>
          <w:rFonts w:ascii="Calibri" w:cs="Calibri" w:eastAsia="Calibri" w:hAnsi="Calibri"/>
          <w:b/>
          <w:bCs/>
          <w:color w:val="1A1640"/>
          <w:sz w:val="22"/>
          <w:szCs w:val="22"/>
        </w:rPr>
        <w:t xml:space="preserve">Name, employee ID and role:  </w:t>
      </w:r>
    </w:p>
    <w:p>
      <w:pPr>
        <w:pBdr>
          <w:bottom w:val="single" w:color="B9B6CF" w:sz="6" w:space="1"/>
        </w:pBdr>
        <w:spacing w:before="120" w:after="60"/>
      </w:pPr>
      <w:r>
        <w:rPr>
          <w:rFonts w:ascii="Calibri" w:cs="Calibri" w:eastAsia="Calibri" w:hAnsi="Calibri"/>
          <w:b/>
          <w:bCs/>
          <w:color w:val="1A1640"/>
          <w:sz w:val="22"/>
          <w:szCs w:val="22"/>
        </w:rPr>
        <w:t xml:space="preserve">Hire or role start date:  </w:t>
      </w:r>
    </w:p>
    <w:p>
      <w:pPr>
        <w:pBdr>
          <w:bottom w:val="single" w:color="B9B6CF" w:sz="6" w:space="1"/>
        </w:pBdr>
        <w:spacing w:before="120" w:after="60"/>
      </w:pPr>
      <w:r>
        <w:rPr>
          <w:rFonts w:ascii="Calibri" w:cs="Calibri" w:eastAsia="Calibri" w:hAnsi="Calibri"/>
          <w:b/>
          <w:bCs/>
          <w:color w:val="1A1640"/>
          <w:sz w:val="22"/>
          <w:szCs w:val="22"/>
        </w:rPr>
        <w:t xml:space="preserve">Course 1: status code and completion / due date:  </w:t>
      </w:r>
    </w:p>
    <w:p>
      <w:pPr>
        <w:pBdr>
          <w:bottom w:val="single" w:color="B9B6CF" w:sz="6" w:space="1"/>
        </w:pBdr>
        <w:spacing w:before="120" w:after="60"/>
      </w:pPr>
      <w:r>
        <w:rPr>
          <w:rFonts w:ascii="Calibri" w:cs="Calibri" w:eastAsia="Calibri" w:hAnsi="Calibri"/>
          <w:b/>
          <w:bCs/>
          <w:color w:val="1A1640"/>
          <w:sz w:val="22"/>
          <w:szCs w:val="22"/>
        </w:rPr>
        <w:t xml:space="preserve">Course 2: status code and completion / due date:  </w:t>
      </w:r>
    </w:p>
    <w:p>
      <w:pPr>
        <w:pBdr>
          <w:bottom w:val="single" w:color="B9B6CF" w:sz="6" w:space="1"/>
        </w:pBdr>
        <w:spacing w:before="120" w:after="60"/>
      </w:pPr>
      <w:r>
        <w:rPr>
          <w:rFonts w:ascii="Calibri" w:cs="Calibri" w:eastAsia="Calibri" w:hAnsi="Calibri"/>
          <w:b/>
          <w:bCs/>
          <w:color w:val="1A1640"/>
          <w:sz w:val="22"/>
          <w:szCs w:val="22"/>
        </w:rPr>
        <w:t xml:space="preserve">Course 3: status code and completion / due date:  </w:t>
      </w:r>
    </w:p>
    <w:p>
      <w:pPr>
        <w:spacing w:before="120" w:after="60"/>
      </w:pPr>
      <w:r>
        <w:rPr>
          <w:rFonts w:ascii="Calibri" w:cs="Calibri" w:eastAsia="Calibri" w:hAnsi="Calibri"/>
          <w:b/>
          <w:bCs/>
          <w:color w:val="1A1640"/>
          <w:sz w:val="22"/>
          <w:szCs w:val="22"/>
        </w:rPr>
        <w:t xml:space="preserve">Additional courses: status and dates:</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1A1640" w:sz="12" w:space="2"/>
        </w:pBdr>
        <w:spacing w:before="280" w:after="120"/>
      </w:pPr>
      <w:r>
        <w:rPr>
          <w:rFonts w:ascii="Calibri" w:cs="Calibri" w:eastAsia="Calibri" w:hAnsi="Calibri"/>
          <w:b/>
          <w:bCs/>
          <w:color w:val="1A1640"/>
          <w:sz w:val="20"/>
          <w:szCs w:val="20"/>
        </w:rPr>
        <w:t xml:space="preserve">EMPLOYEE 3 (COPY THIS BLOCK FOR EACH ADDITIONAL EMPLOYEE)</w:t>
      </w:r>
    </w:p>
    <w:p>
      <w:pPr>
        <w:pBdr>
          <w:bottom w:val="single" w:color="B9B6CF" w:sz="6" w:space="1"/>
        </w:pBdr>
        <w:spacing w:before="120" w:after="60"/>
      </w:pPr>
      <w:r>
        <w:rPr>
          <w:rFonts w:ascii="Calibri" w:cs="Calibri" w:eastAsia="Calibri" w:hAnsi="Calibri"/>
          <w:b/>
          <w:bCs/>
          <w:color w:val="1A1640"/>
          <w:sz w:val="22"/>
          <w:szCs w:val="22"/>
        </w:rPr>
        <w:t xml:space="preserve">Name, employee ID and role:  </w:t>
      </w:r>
    </w:p>
    <w:p>
      <w:pPr>
        <w:pBdr>
          <w:bottom w:val="single" w:color="B9B6CF" w:sz="6" w:space="1"/>
        </w:pBdr>
        <w:spacing w:before="120" w:after="60"/>
      </w:pPr>
      <w:r>
        <w:rPr>
          <w:rFonts w:ascii="Calibri" w:cs="Calibri" w:eastAsia="Calibri" w:hAnsi="Calibri"/>
          <w:b/>
          <w:bCs/>
          <w:color w:val="1A1640"/>
          <w:sz w:val="22"/>
          <w:szCs w:val="22"/>
        </w:rPr>
        <w:t xml:space="preserve">Hire or role start date:  </w:t>
      </w:r>
    </w:p>
    <w:p>
      <w:pPr>
        <w:pBdr>
          <w:bottom w:val="single" w:color="B9B6CF" w:sz="6" w:space="1"/>
        </w:pBdr>
        <w:spacing w:before="120" w:after="60"/>
      </w:pPr>
      <w:r>
        <w:rPr>
          <w:rFonts w:ascii="Calibri" w:cs="Calibri" w:eastAsia="Calibri" w:hAnsi="Calibri"/>
          <w:b/>
          <w:bCs/>
          <w:color w:val="1A1640"/>
          <w:sz w:val="22"/>
          <w:szCs w:val="22"/>
        </w:rPr>
        <w:t xml:space="preserve">Course 1: status code and completion / due date:  </w:t>
      </w:r>
    </w:p>
    <w:p>
      <w:pPr>
        <w:pBdr>
          <w:bottom w:val="single" w:color="B9B6CF" w:sz="6" w:space="1"/>
        </w:pBdr>
        <w:spacing w:before="120" w:after="60"/>
      </w:pPr>
      <w:r>
        <w:rPr>
          <w:rFonts w:ascii="Calibri" w:cs="Calibri" w:eastAsia="Calibri" w:hAnsi="Calibri"/>
          <w:b/>
          <w:bCs/>
          <w:color w:val="1A1640"/>
          <w:sz w:val="22"/>
          <w:szCs w:val="22"/>
        </w:rPr>
        <w:t xml:space="preserve">Course 2: status code and completion / due date:  </w:t>
      </w:r>
    </w:p>
    <w:p>
      <w:pPr>
        <w:pBdr>
          <w:bottom w:val="single" w:color="B9B6CF" w:sz="6" w:space="1"/>
        </w:pBdr>
        <w:spacing w:before="120" w:after="60"/>
      </w:pPr>
      <w:r>
        <w:rPr>
          <w:rFonts w:ascii="Calibri" w:cs="Calibri" w:eastAsia="Calibri" w:hAnsi="Calibri"/>
          <w:b/>
          <w:bCs/>
          <w:color w:val="1A1640"/>
          <w:sz w:val="22"/>
          <w:szCs w:val="22"/>
        </w:rPr>
        <w:t xml:space="preserve">Course 3: status code and completion / due date:  </w:t>
      </w:r>
    </w:p>
    <w:p>
      <w:pPr>
        <w:spacing w:before="120" w:after="60"/>
      </w:pPr>
      <w:r>
        <w:rPr>
          <w:rFonts w:ascii="Calibri" w:cs="Calibri" w:eastAsia="Calibri" w:hAnsi="Calibri"/>
          <w:b/>
          <w:bCs/>
          <w:color w:val="1A1640"/>
          <w:sz w:val="22"/>
          <w:szCs w:val="22"/>
        </w:rPr>
        <w:t xml:space="preserve">Additional courses: status and dates:</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1A1640" w:sz="12" w:space="2"/>
        </w:pBdr>
        <w:spacing w:before="280" w:after="120"/>
      </w:pPr>
      <w:r>
        <w:rPr>
          <w:rFonts w:ascii="Calibri" w:cs="Calibri" w:eastAsia="Calibri" w:hAnsi="Calibri"/>
          <w:b/>
          <w:bCs/>
          <w:color w:val="1A1640"/>
          <w:sz w:val="20"/>
          <w:szCs w:val="20"/>
        </w:rPr>
        <w:t xml:space="preserve">COMPLIANCE SUMMARY</w:t>
      </w:r>
    </w:p>
    <w:p>
      <w:pPr>
        <w:pBdr>
          <w:bottom w:val="single" w:color="B9B6CF" w:sz="6" w:space="1"/>
        </w:pBdr>
        <w:spacing w:before="120" w:after="60"/>
      </w:pPr>
      <w:r>
        <w:rPr>
          <w:rFonts w:ascii="Calibri" w:cs="Calibri" w:eastAsia="Calibri" w:hAnsi="Calibri"/>
          <w:b/>
          <w:bCs/>
          <w:color w:val="1A1640"/>
          <w:sz w:val="22"/>
          <w:szCs w:val="22"/>
        </w:rPr>
        <w:t xml:space="preserve">Total required training assignments:  </w:t>
      </w:r>
    </w:p>
    <w:p>
      <w:pPr>
        <w:pBdr>
          <w:bottom w:val="single" w:color="B9B6CF" w:sz="6" w:space="1"/>
        </w:pBdr>
        <w:spacing w:before="120" w:after="60"/>
      </w:pPr>
      <w:r>
        <w:rPr>
          <w:rFonts w:ascii="Calibri" w:cs="Calibri" w:eastAsia="Calibri" w:hAnsi="Calibri"/>
          <w:b/>
          <w:bCs/>
          <w:color w:val="1A1640"/>
          <w:sz w:val="22"/>
          <w:szCs w:val="22"/>
        </w:rPr>
        <w:t xml:space="preserve">Number complete and current:  </w:t>
      </w:r>
    </w:p>
    <w:p>
      <w:pPr>
        <w:pBdr>
          <w:bottom w:val="single" w:color="B9B6CF" w:sz="6" w:space="1"/>
        </w:pBdr>
        <w:spacing w:before="120" w:after="60"/>
      </w:pPr>
      <w:r>
        <w:rPr>
          <w:rFonts w:ascii="Calibri" w:cs="Calibri" w:eastAsia="Calibri" w:hAnsi="Calibri"/>
          <w:b/>
          <w:bCs/>
          <w:color w:val="1A1640"/>
          <w:sz w:val="22"/>
          <w:szCs w:val="22"/>
        </w:rPr>
        <w:t xml:space="preserve">Compliance rate (complete / required x 100):  </w:t>
      </w:r>
    </w:p>
    <w:p>
      <w:pPr>
        <w:pBdr>
          <w:bottom w:val="single" w:color="B9B6CF" w:sz="6" w:space="1"/>
        </w:pBdr>
        <w:spacing w:before="120" w:after="60"/>
      </w:pPr>
      <w:r>
        <w:rPr>
          <w:rFonts w:ascii="Calibri" w:cs="Calibri" w:eastAsia="Calibri" w:hAnsi="Calibri"/>
          <w:b/>
          <w:bCs/>
          <w:color w:val="1A1640"/>
          <w:sz w:val="22"/>
          <w:szCs w:val="22"/>
        </w:rPr>
        <w:t xml:space="preserve">Number overdue:  </w:t>
      </w:r>
    </w:p>
    <w:p>
      <w:pPr>
        <w:spacing w:before="120" w:after="60"/>
      </w:pPr>
      <w:r>
        <w:rPr>
          <w:rFonts w:ascii="Calibri" w:cs="Calibri" w:eastAsia="Calibri" w:hAnsi="Calibri"/>
          <w:b/>
          <w:bCs/>
          <w:color w:val="1A1640"/>
          <w:sz w:val="22"/>
          <w:szCs w:val="22"/>
        </w:rPr>
        <w:t xml:space="preserve">Employees working in a task without the required training (must be zero; list and action):</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before="120" w:after="60"/>
      </w:pPr>
      <w:r>
        <w:rPr>
          <w:rFonts w:ascii="Calibri" w:cs="Calibri" w:eastAsia="Calibri" w:hAnsi="Calibri"/>
          <w:b/>
          <w:bCs/>
          <w:color w:val="1A1640"/>
          <w:sz w:val="22"/>
          <w:szCs w:val="22"/>
        </w:rPr>
        <w:t xml:space="preserve">Actions and owners for overdue training:</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1A1640" w:sz="12" w:space="2"/>
        </w:pBdr>
        <w:spacing w:before="280" w:after="120"/>
      </w:pPr>
      <w:r>
        <w:rPr>
          <w:rFonts w:ascii="Calibri" w:cs="Calibri" w:eastAsia="Calibri" w:hAnsi="Calibri"/>
          <w:b/>
          <w:bCs/>
          <w:color w:val="1A1640"/>
          <w:sz w:val="20"/>
          <w:szCs w:val="20"/>
        </w:rPr>
        <w:t xml:space="preserve">REVIEW SIGN-OFF</w:t>
      </w:r>
    </w:p>
    <w:p>
      <w:pPr>
        <w:pBdr>
          <w:bottom w:val="single" w:color="B9B6CF" w:sz="6" w:space="1"/>
        </w:pBdr>
        <w:spacing w:before="280" w:after="60"/>
      </w:pPr>
      <w:r>
        <w:rPr>
          <w:rFonts w:ascii="Calibri" w:cs="Calibri" w:eastAsia="Calibri" w:hAnsi="Calibri"/>
          <w:b/>
          <w:bCs/>
          <w:color w:val="1A1640"/>
          <w:sz w:val="22"/>
          <w:szCs w:val="22"/>
        </w:rPr>
        <w:t xml:space="preserve">Reviewed by (manager):</w:t>
      </w:r>
      <w:r>
        <w:rPr>
          <w:rFonts w:ascii="Calibri" w:cs="Calibri" w:eastAsia="Calibri" w:hAnsi="Calibri"/>
          <w:b/>
          <w:bCs/>
          <w:color w:val="1A1640"/>
          <w:sz w:val="22"/>
          <w:szCs w:val="22"/>
        </w:rPr>
        <w:t xml:space="preserve">                                                            Date:</w:t>
      </w:r>
    </w:p>
    <w:p>
      <w:pPr>
        <w:pBdr>
          <w:bottom w:val="single" w:color="B9B6CF" w:sz="6" w:space="1"/>
        </w:pBdr>
        <w:spacing w:before="280" w:after="60"/>
      </w:pPr>
      <w:r>
        <w:rPr>
          <w:rFonts w:ascii="Calibri" w:cs="Calibri" w:eastAsia="Calibri" w:hAnsi="Calibri"/>
          <w:b/>
          <w:bCs/>
          <w:color w:val="1A1640"/>
          <w:sz w:val="22"/>
          <w:szCs w:val="22"/>
        </w:rPr>
        <w:t xml:space="preserve">Reviewed by (training / HR):</w:t>
      </w:r>
      <w:r>
        <w:rPr>
          <w:rFonts w:ascii="Calibri" w:cs="Calibri" w:eastAsia="Calibri" w:hAnsi="Calibri"/>
          <w:b/>
          <w:bCs/>
          <w:color w:val="1A1640"/>
          <w:sz w:val="22"/>
          <w:szCs w:val="22"/>
        </w:rPr>
        <w:t xml:space="preserve">                                                            Date:</w:t>
      </w:r>
    </w:p>
    <w:p>
      <w:pPr>
        <w:pBdr>
          <w:bottom w:val="single" w:color="B9B6CF" w:sz="6" w:space="1"/>
        </w:pBdr>
        <w:spacing w:before="120" w:after="60"/>
      </w:pPr>
      <w:r>
        <w:rPr>
          <w:rFonts w:ascii="Calibri" w:cs="Calibri" w:eastAsia="Calibri" w:hAnsi="Calibri"/>
          <w:b/>
          <w:bCs/>
          <w:color w:val="1A1640"/>
          <w:sz w:val="22"/>
          <w:szCs w:val="22"/>
        </w:rPr>
        <w:t xml:space="preserve">Date:  </w:t>
      </w:r>
    </w:p>
    <w:sectPr>
      <w:footerReference w:type="default" r:id="rId6"/>
      <w:pgSz w:w="11906" w:h="16838" w:orient="portrait"/>
      <w:pgMar w:top="1000" w:right="1100" w:bottom="1000" w:left="110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Calibri" w:cs="Calibri" w:eastAsia="Calibri" w:hAnsi="Calibri"/>
        <w:color w:val="5E5A80"/>
        <w:sz w:val="16"/>
        <w:szCs w:val="16"/>
      </w:rPr>
      <w:t xml:space="preserve">Free template from TapTalent · taptalent.ai</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footer" Target="footer1.xml"/><Relationship Id="rId7" Type="http://schemas.openxmlformats.org/officeDocument/2006/relationships/fontTable" Target="fontTable.xml"/></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Training Matrix</dc:title>
  <dc:creator>TapTalent</dc:creator>
  <cp:lastModifiedBy>Un-named</cp:lastModifiedBy>
  <cp:revision>1</cp:revision>
  <dcterms:created xsi:type="dcterms:W3CDTF">2026-11-08T07:40:30.088Z</dcterms:created>
  <dcterms:modified xsi:type="dcterms:W3CDTF">2026-11-08T07:40:30.088Z</dcterms:modified>
</cp:coreProperties>
</file>

<file path=docProps/custom.xml><?xml version="1.0" encoding="utf-8"?>
<Properties xmlns="http://schemas.openxmlformats.org/officeDocument/2006/custom-properties" xmlns:vt="http://schemas.openxmlformats.org/officeDocument/2006/docPropsVTypes"/>
</file>