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Direct Deposit Authorization</w:t>
      </w:r>
    </w:p>
    <w:p>
      <w:pPr>
        <w:spacing w:after="240"/>
        <w:jc w:val="center"/>
      </w:pPr>
      <w:r>
        <w:rPr>
          <w:rFonts w:ascii="Calibri" w:cs="Calibri" w:eastAsia="Calibri" w:hAnsi="Calibri"/>
          <w:color w:val="5E5A80"/>
          <w:sz w:val="22"/>
          <w:szCs w:val="22"/>
        </w:rPr>
        <w:t xml:space="preserve">Complete this form to have your pay deposited electronically. Attach a voided check or a letter from your bank showing the routing and account numbers. Allow one to two pay periods for the change to take effect; you will be paid by [paper check / pay card] until then. Direct deposit is [optional / required with your choice of bank, subject to state law]. To change or cancel, submit a new form.</w:t>
      </w:r>
    </w:p>
    <w:p>
      <w:pPr>
        <w:pBdr>
          <w:bottom w:val="single" w:color="1A1640" w:sz="12" w:space="2"/>
        </w:pBdr>
        <w:spacing w:before="280" w:after="120"/>
      </w:pPr>
      <w:r>
        <w:rPr>
          <w:rFonts w:ascii="Calibri" w:cs="Calibri" w:eastAsia="Calibri" w:hAnsi="Calibri"/>
          <w:b/>
          <w:bCs/>
          <w:color w:val="1A1640"/>
          <w:sz w:val="20"/>
          <w:szCs w:val="20"/>
        </w:rPr>
        <w:t xml:space="preserve">EMPLOYEE INFORMATION</w:t>
      </w:r>
    </w:p>
    <w:p>
      <w:pPr>
        <w:pBdr>
          <w:bottom w:val="single" w:color="B9B6CF" w:sz="6" w:space="1"/>
        </w:pBdr>
        <w:spacing w:before="120" w:after="60"/>
      </w:pPr>
      <w:r>
        <w:rPr>
          <w:rFonts w:ascii="Calibri" w:cs="Calibri" w:eastAsia="Calibri" w:hAnsi="Calibri"/>
          <w:b/>
          <w:bCs/>
          <w:color w:val="1A1640"/>
          <w:sz w:val="22"/>
          <w:szCs w:val="22"/>
        </w:rPr>
        <w:t xml:space="preserve">Full legal name:  </w:t>
      </w:r>
    </w:p>
    <w:p>
      <w:pPr>
        <w:pBdr>
          <w:bottom w:val="single" w:color="B9B6CF" w:sz="6" w:space="1"/>
        </w:pBdr>
        <w:spacing w:before="120" w:after="60"/>
      </w:pPr>
      <w:r>
        <w:rPr>
          <w:rFonts w:ascii="Calibri" w:cs="Calibri" w:eastAsia="Calibri" w:hAnsi="Calibri"/>
          <w:b/>
          <w:bCs/>
          <w:color w:val="1A1640"/>
          <w:sz w:val="22"/>
          <w:szCs w:val="22"/>
        </w:rPr>
        <w:t xml:space="preserve">Employee ID:  </w:t>
      </w:r>
    </w:p>
    <w:p>
      <w:pPr>
        <w:pBdr>
          <w:bottom w:val="single" w:color="B9B6CF" w:sz="6" w:space="1"/>
        </w:pBdr>
        <w:spacing w:before="120" w:after="60"/>
      </w:pPr>
      <w:r>
        <w:rPr>
          <w:rFonts w:ascii="Calibri" w:cs="Calibri" w:eastAsia="Calibri" w:hAnsi="Calibri"/>
          <w:b/>
          <w:bCs/>
          <w:color w:val="1A1640"/>
          <w:sz w:val="22"/>
          <w:szCs w:val="22"/>
        </w:rPr>
        <w:t xml:space="preserve">Department / site:  </w:t>
      </w:r>
    </w:p>
    <w:p>
      <w:pPr>
        <w:pBdr>
          <w:bottom w:val="single" w:color="B9B6CF" w:sz="6" w:space="1"/>
        </w:pBdr>
        <w:spacing w:before="120" w:after="60"/>
      </w:pPr>
      <w:r>
        <w:rPr>
          <w:rFonts w:ascii="Calibri" w:cs="Calibri" w:eastAsia="Calibri" w:hAnsi="Calibri"/>
          <w:b/>
          <w:bCs/>
          <w:color w:val="1A1640"/>
          <w:sz w:val="22"/>
          <w:szCs w:val="22"/>
        </w:rPr>
        <w:t xml:space="preserve">Phone number on file:  </w:t>
      </w:r>
    </w:p>
    <w:p>
      <w:pPr>
        <w:pBdr>
          <w:bottom w:val="single" w:color="B9B6CF" w:sz="6" w:space="1"/>
        </w:pBdr>
        <w:spacing w:before="120" w:after="60"/>
      </w:pPr>
      <w:r>
        <w:rPr>
          <w:rFonts w:ascii="Calibri" w:cs="Calibri" w:eastAsia="Calibri" w:hAnsi="Calibri"/>
          <w:b/>
          <w:bCs/>
          <w:color w:val="1A1640"/>
          <w:sz w:val="22"/>
          <w:szCs w:val="22"/>
        </w:rPr>
        <w:t xml:space="preserve">Email for pay statements:  </w:t>
      </w:r>
    </w:p>
    <w:p>
      <w:pPr>
        <w:spacing w:after="120"/>
      </w:pPr>
      <w:r>
        <w:rPr>
          <w:rFonts w:ascii="Calibri" w:cs="Calibri" w:eastAsia="Calibri" w:hAnsi="Calibri"/>
          <w:b/>
          <w:bCs/>
          <w:color w:val="1A1640"/>
          <w:sz w:val="22"/>
          <w:szCs w:val="22"/>
        </w:rPr>
        <w:t xml:space="preserve">Request type:   </w:t>
      </w:r>
      <w:r>
        <w:rPr>
          <w:rFonts w:ascii="Calibri" w:cs="Calibri" w:eastAsia="Calibri" w:hAnsi="Calibri"/>
          <w:color w:val="1A1640"/>
          <w:sz w:val="22"/>
          <w:szCs w:val="22"/>
        </w:rPr>
        <w:t xml:space="preserve">☐ New enrollment     ☐ Change of account     ☐ Add a second account     ☐ Cancel direct deposit</w:t>
      </w:r>
    </w:p>
    <w:p>
      <w:pPr>
        <w:pBdr>
          <w:bottom w:val="single" w:color="1A1640" w:sz="12" w:space="2"/>
        </w:pBdr>
        <w:spacing w:before="280" w:after="120"/>
      </w:pPr>
      <w:r>
        <w:rPr>
          <w:rFonts w:ascii="Calibri" w:cs="Calibri" w:eastAsia="Calibri" w:hAnsi="Calibri"/>
          <w:b/>
          <w:bCs/>
          <w:color w:val="1A1640"/>
          <w:sz w:val="20"/>
          <w:szCs w:val="20"/>
        </w:rPr>
        <w:t xml:space="preserve">ACCOUNT 1 (PRIMARY)</w:t>
      </w:r>
    </w:p>
    <w:p>
      <w:pPr>
        <w:pBdr>
          <w:bottom w:val="single" w:color="B9B6CF" w:sz="6" w:space="1"/>
        </w:pBdr>
        <w:spacing w:before="120" w:after="60"/>
      </w:pPr>
      <w:r>
        <w:rPr>
          <w:rFonts w:ascii="Calibri" w:cs="Calibri" w:eastAsia="Calibri" w:hAnsi="Calibri"/>
          <w:b/>
          <w:bCs/>
          <w:color w:val="1A1640"/>
          <w:sz w:val="22"/>
          <w:szCs w:val="22"/>
        </w:rPr>
        <w:t xml:space="preserve">Bank or credit union name:  </w:t>
      </w:r>
    </w:p>
    <w:p>
      <w:pPr>
        <w:pBdr>
          <w:bottom w:val="single" w:color="B9B6CF" w:sz="6" w:space="1"/>
        </w:pBdr>
        <w:spacing w:before="120" w:after="60"/>
      </w:pPr>
      <w:r>
        <w:rPr>
          <w:rFonts w:ascii="Calibri" w:cs="Calibri" w:eastAsia="Calibri" w:hAnsi="Calibri"/>
          <w:b/>
          <w:bCs/>
          <w:color w:val="1A1640"/>
          <w:sz w:val="22"/>
          <w:szCs w:val="22"/>
        </w:rPr>
        <w:t xml:space="preserve">Name on account:  </w:t>
      </w:r>
    </w:p>
    <w:p>
      <w:pPr>
        <w:pBdr>
          <w:bottom w:val="single" w:color="B9B6CF" w:sz="6" w:space="1"/>
        </w:pBdr>
        <w:spacing w:before="120" w:after="60"/>
      </w:pPr>
      <w:r>
        <w:rPr>
          <w:rFonts w:ascii="Calibri" w:cs="Calibri" w:eastAsia="Calibri" w:hAnsi="Calibri"/>
          <w:b/>
          <w:bCs/>
          <w:color w:val="1A1640"/>
          <w:sz w:val="22"/>
          <w:szCs w:val="22"/>
        </w:rPr>
        <w:t xml:space="preserve">Routing number (9 digits):  </w:t>
      </w:r>
    </w:p>
    <w:p>
      <w:pPr>
        <w:pBdr>
          <w:bottom w:val="single" w:color="B9B6CF" w:sz="6" w:space="1"/>
        </w:pBdr>
        <w:spacing w:before="120" w:after="60"/>
      </w:pPr>
      <w:r>
        <w:rPr>
          <w:rFonts w:ascii="Calibri" w:cs="Calibri" w:eastAsia="Calibri" w:hAnsi="Calibri"/>
          <w:b/>
          <w:bCs/>
          <w:color w:val="1A1640"/>
          <w:sz w:val="22"/>
          <w:szCs w:val="22"/>
        </w:rPr>
        <w:t xml:space="preserve">Account number:  </w:t>
      </w:r>
    </w:p>
    <w:p>
      <w:pPr>
        <w:pBdr>
          <w:bottom w:val="single" w:color="B9B6CF" w:sz="6" w:space="1"/>
        </w:pBdr>
        <w:spacing w:before="120" w:after="60"/>
      </w:pPr>
      <w:r>
        <w:rPr>
          <w:rFonts w:ascii="Calibri" w:cs="Calibri" w:eastAsia="Calibri" w:hAnsi="Calibri"/>
          <w:b/>
          <w:bCs/>
          <w:color w:val="1A1640"/>
          <w:sz w:val="22"/>
          <w:szCs w:val="22"/>
        </w:rPr>
        <w:t xml:space="preserve">Confirm account number:  </w:t>
      </w:r>
    </w:p>
    <w:p>
      <w:pPr>
        <w:spacing w:after="120"/>
      </w:pPr>
      <w:r>
        <w:rPr>
          <w:rFonts w:ascii="Calibri" w:cs="Calibri" w:eastAsia="Calibri" w:hAnsi="Calibri"/>
          <w:b/>
          <w:bCs/>
          <w:color w:val="1A1640"/>
          <w:sz w:val="22"/>
          <w:szCs w:val="22"/>
        </w:rPr>
        <w:t xml:space="preserve">Account type:   </w:t>
      </w:r>
      <w:r>
        <w:rPr>
          <w:rFonts w:ascii="Calibri" w:cs="Calibri" w:eastAsia="Calibri" w:hAnsi="Calibri"/>
          <w:color w:val="1A1640"/>
          <w:sz w:val="22"/>
          <w:szCs w:val="22"/>
        </w:rPr>
        <w:t xml:space="preserve">☐ Checking     ☐ Savings</w:t>
      </w:r>
    </w:p>
    <w:p>
      <w:pPr>
        <w:spacing w:after="120"/>
      </w:pPr>
      <w:r>
        <w:rPr>
          <w:rFonts w:ascii="Calibri" w:cs="Calibri" w:eastAsia="Calibri" w:hAnsi="Calibri"/>
          <w:b/>
          <w:bCs/>
          <w:color w:val="1A1640"/>
          <w:sz w:val="22"/>
          <w:szCs w:val="22"/>
        </w:rPr>
        <w:t xml:space="preserve">Amount to deposit:   </w:t>
      </w:r>
      <w:r>
        <w:rPr>
          <w:rFonts w:ascii="Calibri" w:cs="Calibri" w:eastAsia="Calibri" w:hAnsi="Calibri"/>
          <w:color w:val="1A1640"/>
          <w:sz w:val="22"/>
          <w:szCs w:val="22"/>
        </w:rPr>
        <w:t xml:space="preserve">☐ Entire net pay     ☐ Remaining net pay after Account 2     ☐ Fixed amount     ☐ Percentage of net pay</w:t>
      </w:r>
    </w:p>
    <w:p>
      <w:pPr>
        <w:pBdr>
          <w:bottom w:val="single" w:color="B9B6CF" w:sz="6" w:space="1"/>
        </w:pBdr>
        <w:spacing w:before="120" w:after="60"/>
      </w:pPr>
      <w:r>
        <w:rPr>
          <w:rFonts w:ascii="Calibri" w:cs="Calibri" w:eastAsia="Calibri" w:hAnsi="Calibri"/>
          <w:b/>
          <w:bCs/>
          <w:color w:val="1A1640"/>
          <w:sz w:val="22"/>
          <w:szCs w:val="22"/>
        </w:rPr>
        <w:t xml:space="preserve">Fixed amount ($) or percentage (%):  </w:t>
      </w:r>
    </w:p>
    <w:p>
      <w:pPr>
        <w:pBdr>
          <w:bottom w:val="single" w:color="1A1640" w:sz="12" w:space="2"/>
        </w:pBdr>
        <w:spacing w:before="280" w:after="120"/>
      </w:pPr>
      <w:r>
        <w:rPr>
          <w:rFonts w:ascii="Calibri" w:cs="Calibri" w:eastAsia="Calibri" w:hAnsi="Calibri"/>
          <w:b/>
          <w:bCs/>
          <w:color w:val="1A1640"/>
          <w:sz w:val="20"/>
          <w:szCs w:val="20"/>
        </w:rPr>
        <w:t xml:space="preserve">ACCOUNT 2 (OPTIONAL)</w:t>
      </w:r>
    </w:p>
    <w:p>
      <w:pPr>
        <w:pBdr>
          <w:bottom w:val="single" w:color="B9B6CF" w:sz="6" w:space="1"/>
        </w:pBdr>
        <w:spacing w:before="120" w:after="60"/>
      </w:pPr>
      <w:r>
        <w:rPr>
          <w:rFonts w:ascii="Calibri" w:cs="Calibri" w:eastAsia="Calibri" w:hAnsi="Calibri"/>
          <w:b/>
          <w:bCs/>
          <w:color w:val="1A1640"/>
          <w:sz w:val="22"/>
          <w:szCs w:val="22"/>
        </w:rPr>
        <w:t xml:space="preserve">Bank or credit union name:  </w:t>
      </w:r>
    </w:p>
    <w:p>
      <w:pPr>
        <w:pBdr>
          <w:bottom w:val="single" w:color="B9B6CF" w:sz="6" w:space="1"/>
        </w:pBdr>
        <w:spacing w:before="120" w:after="60"/>
      </w:pPr>
      <w:r>
        <w:rPr>
          <w:rFonts w:ascii="Calibri" w:cs="Calibri" w:eastAsia="Calibri" w:hAnsi="Calibri"/>
          <w:b/>
          <w:bCs/>
          <w:color w:val="1A1640"/>
          <w:sz w:val="22"/>
          <w:szCs w:val="22"/>
        </w:rPr>
        <w:t xml:space="preserve">Name on account:  </w:t>
      </w:r>
    </w:p>
    <w:p>
      <w:pPr>
        <w:pBdr>
          <w:bottom w:val="single" w:color="B9B6CF" w:sz="6" w:space="1"/>
        </w:pBdr>
        <w:spacing w:before="120" w:after="60"/>
      </w:pPr>
      <w:r>
        <w:rPr>
          <w:rFonts w:ascii="Calibri" w:cs="Calibri" w:eastAsia="Calibri" w:hAnsi="Calibri"/>
          <w:b/>
          <w:bCs/>
          <w:color w:val="1A1640"/>
          <w:sz w:val="22"/>
          <w:szCs w:val="22"/>
        </w:rPr>
        <w:t xml:space="preserve">Routing number (9 digits):  </w:t>
      </w:r>
    </w:p>
    <w:p>
      <w:pPr>
        <w:pBdr>
          <w:bottom w:val="single" w:color="B9B6CF" w:sz="6" w:space="1"/>
        </w:pBdr>
        <w:spacing w:before="120" w:after="60"/>
      </w:pPr>
      <w:r>
        <w:rPr>
          <w:rFonts w:ascii="Calibri" w:cs="Calibri" w:eastAsia="Calibri" w:hAnsi="Calibri"/>
          <w:b/>
          <w:bCs/>
          <w:color w:val="1A1640"/>
          <w:sz w:val="22"/>
          <w:szCs w:val="22"/>
        </w:rPr>
        <w:t xml:space="preserve">Account number:  </w:t>
      </w:r>
    </w:p>
    <w:p>
      <w:pPr>
        <w:pBdr>
          <w:bottom w:val="single" w:color="B9B6CF" w:sz="6" w:space="1"/>
        </w:pBdr>
        <w:spacing w:before="120" w:after="60"/>
      </w:pPr>
      <w:r>
        <w:rPr>
          <w:rFonts w:ascii="Calibri" w:cs="Calibri" w:eastAsia="Calibri" w:hAnsi="Calibri"/>
          <w:b/>
          <w:bCs/>
          <w:color w:val="1A1640"/>
          <w:sz w:val="22"/>
          <w:szCs w:val="22"/>
        </w:rPr>
        <w:t xml:space="preserve">Confirm account number:  </w:t>
      </w:r>
    </w:p>
    <w:p>
      <w:pPr>
        <w:spacing w:after="120"/>
      </w:pPr>
      <w:r>
        <w:rPr>
          <w:rFonts w:ascii="Calibri" w:cs="Calibri" w:eastAsia="Calibri" w:hAnsi="Calibri"/>
          <w:b/>
          <w:bCs/>
          <w:color w:val="1A1640"/>
          <w:sz w:val="22"/>
          <w:szCs w:val="22"/>
        </w:rPr>
        <w:t xml:space="preserve">Account type:   </w:t>
      </w:r>
      <w:r>
        <w:rPr>
          <w:rFonts w:ascii="Calibri" w:cs="Calibri" w:eastAsia="Calibri" w:hAnsi="Calibri"/>
          <w:color w:val="1A1640"/>
          <w:sz w:val="22"/>
          <w:szCs w:val="22"/>
        </w:rPr>
        <w:t xml:space="preserve">☐ Checking     ☐ Savings</w:t>
      </w:r>
    </w:p>
    <w:p>
      <w:pPr>
        <w:spacing w:after="120"/>
      </w:pPr>
      <w:r>
        <w:rPr>
          <w:rFonts w:ascii="Calibri" w:cs="Calibri" w:eastAsia="Calibri" w:hAnsi="Calibri"/>
          <w:b/>
          <w:bCs/>
          <w:color w:val="1A1640"/>
          <w:sz w:val="22"/>
          <w:szCs w:val="22"/>
        </w:rPr>
        <w:t xml:space="preserve">Amount to deposit:   </w:t>
      </w:r>
      <w:r>
        <w:rPr>
          <w:rFonts w:ascii="Calibri" w:cs="Calibri" w:eastAsia="Calibri" w:hAnsi="Calibri"/>
          <w:color w:val="1A1640"/>
          <w:sz w:val="22"/>
          <w:szCs w:val="22"/>
        </w:rPr>
        <w:t xml:space="preserve">☐ Fixed amount     ☐ Percentage of net pay     ☐ Remaining net pay after Account 1</w:t>
      </w:r>
    </w:p>
    <w:p>
      <w:pPr>
        <w:pBdr>
          <w:bottom w:val="single" w:color="B9B6CF" w:sz="6" w:space="1"/>
        </w:pBdr>
        <w:spacing w:before="120" w:after="60"/>
      </w:pPr>
      <w:r>
        <w:rPr>
          <w:rFonts w:ascii="Calibri" w:cs="Calibri" w:eastAsia="Calibri" w:hAnsi="Calibri"/>
          <w:b/>
          <w:bCs/>
          <w:color w:val="1A1640"/>
          <w:sz w:val="22"/>
          <w:szCs w:val="22"/>
        </w:rPr>
        <w:t xml:space="preserve">Fixed amount ($) or percentage (%):  </w:t>
      </w:r>
    </w:p>
    <w:p>
      <w:pPr>
        <w:pBdr>
          <w:bottom w:val="single" w:color="1A1640" w:sz="12" w:space="2"/>
        </w:pBdr>
        <w:spacing w:before="280" w:after="120"/>
      </w:pPr>
      <w:r>
        <w:rPr>
          <w:rFonts w:ascii="Calibri" w:cs="Calibri" w:eastAsia="Calibri" w:hAnsi="Calibri"/>
          <w:b/>
          <w:bCs/>
          <w:color w:val="1A1640"/>
          <w:sz w:val="20"/>
          <w:szCs w:val="20"/>
        </w:rPr>
        <w:t xml:space="preserve">AUTHORIZATION</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authorize [Company Name] and its payroll provider to deposit my net pay electronically into the account(s) above and, if funds are deposited in error, to initiate an adjustment to correct the error, as permitted by law. This authorization stays in effect until [Company Name] receives written notice from me to change or cancel it and has reasonable time to act on it. I confirm I am an owner or authorized user of each account.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Voided check or bank letter attached</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1A1640" w:sz="12" w:space="2"/>
        </w:pBdr>
        <w:spacing w:before="280" w:after="120"/>
      </w:pPr>
      <w:r>
        <w:rPr>
          <w:rFonts w:ascii="Calibri" w:cs="Calibri" w:eastAsia="Calibri" w:hAnsi="Calibri"/>
          <w:b/>
          <w:bCs/>
          <w:color w:val="1A1640"/>
          <w:sz w:val="20"/>
          <w:szCs w:val="20"/>
        </w:rPr>
        <w:t xml:space="preserve">PAYROLL USE ONLY</w:t>
      </w:r>
    </w:p>
    <w:p>
      <w:pPr>
        <w:pBdr>
          <w:bottom w:val="single" w:color="B9B6CF" w:sz="6" w:space="1"/>
        </w:pBdr>
        <w:spacing w:before="120" w:after="60"/>
      </w:pPr>
      <w:r>
        <w:rPr>
          <w:rFonts w:ascii="Calibri" w:cs="Calibri" w:eastAsia="Calibri" w:hAnsi="Calibri"/>
          <w:b/>
          <w:bCs/>
          <w:color w:val="1A1640"/>
          <w:sz w:val="22"/>
          <w:szCs w:val="22"/>
        </w:rPr>
        <w:t xml:space="preserve">Received by / date: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Change verified by phone call to number on file (for account changes)</w:t>
      </w:r>
    </w:p>
    <w:p>
      <w:pPr>
        <w:pBdr>
          <w:bottom w:val="single" w:color="B9B6CF" w:sz="6" w:space="1"/>
        </w:pBdr>
        <w:spacing w:before="120" w:after="60"/>
      </w:pPr>
      <w:r>
        <w:rPr>
          <w:rFonts w:ascii="Calibri" w:cs="Calibri" w:eastAsia="Calibri" w:hAnsi="Calibri"/>
          <w:b/>
          <w:bCs/>
          <w:color w:val="1A1640"/>
          <w:sz w:val="22"/>
          <w:szCs w:val="22"/>
        </w:rPr>
        <w:t xml:space="preserve">Verified by / date / time: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Routing number validated against bank directory</w:t>
      </w:r>
    </w:p>
    <w:p>
      <w:pPr>
        <w:pBdr>
          <w:bottom w:val="single" w:color="B9B6CF" w:sz="6" w:space="1"/>
        </w:pBdr>
        <w:spacing w:before="120" w:after="60"/>
      </w:pPr>
      <w:r>
        <w:rPr>
          <w:rFonts w:ascii="Calibri" w:cs="Calibri" w:eastAsia="Calibri" w:hAnsi="Calibri"/>
          <w:b/>
          <w:bCs/>
          <w:color w:val="1A1640"/>
          <w:sz w:val="22"/>
          <w:szCs w:val="22"/>
        </w:rPr>
        <w:t xml:space="preserve">Prenote sent (date):  </w:t>
      </w:r>
    </w:p>
    <w:p>
      <w:pPr>
        <w:pBdr>
          <w:bottom w:val="single" w:color="B9B6CF" w:sz="6" w:space="1"/>
        </w:pBdr>
        <w:spacing w:before="120" w:after="60"/>
      </w:pPr>
      <w:r>
        <w:rPr>
          <w:rFonts w:ascii="Calibri" w:cs="Calibri" w:eastAsia="Calibri" w:hAnsi="Calibri"/>
          <w:b/>
          <w:bCs/>
          <w:color w:val="1A1640"/>
          <w:sz w:val="22"/>
          <w:szCs w:val="22"/>
        </w:rPr>
        <w:t xml:space="preserve">Effective pay date: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Confirmation sent to employee's previous and new contact</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Direct Deposit Authorization</dc:title>
  <dc:creator>TapTalent</dc:creator>
  <cp:lastModifiedBy>Un-named</cp:lastModifiedBy>
  <cp:revision>1</cp:revision>
  <dcterms:created xsi:type="dcterms:W3CDTF">2026-11-08T07:40:28.445Z</dcterms:created>
  <dcterms:modified xsi:type="dcterms:W3CDTF">2026-11-08T07:40:28.445Z</dcterms:modified>
</cp:coreProperties>
</file>

<file path=docProps/custom.xml><?xml version="1.0" encoding="utf-8"?>
<Properties xmlns="http://schemas.openxmlformats.org/officeDocument/2006/custom-properties" xmlns:vt="http://schemas.openxmlformats.org/officeDocument/2006/docPropsVTypes"/>
</file>