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120"/>
        <w:jc w:val="center"/>
      </w:pPr>
      <w:r>
        <w:rPr>
          <w:rFonts w:ascii="Calibri" w:cs="Calibri" w:eastAsia="Calibri" w:hAnsi="Calibri"/>
          <w:b/>
          <w:bCs/>
          <w:color w:val="1A1640"/>
          <w:sz w:val="34"/>
          <w:szCs w:val="34"/>
        </w:rPr>
        <w:t xml:space="preserve">Email asking candidate salary expectations</w:t>
      </w:r>
    </w:p>
    <w:p>
      <w:pPr>
        <w:spacing w:after="240"/>
        <w:jc w:val="center"/>
      </w:pPr>
      <w:r>
        <w:rPr>
          <w:rFonts w:ascii="Calibri" w:cs="Calibri" w:eastAsia="Calibri" w:hAnsi="Calibri"/>
          <w:color w:val="5E5A80"/>
          <w:sz w:val="22"/>
          <w:szCs w:val="22"/>
        </w:rPr>
        <w:t xml:space="preserve">Ask before or right after the first phone screen, never after the final interview. Finding a compensation gap after three rounds wastes everyone's time and puts pressure on the offer.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RANGE FIRST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Subject: Pay range for [Job Title] and your expectations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Hi [First Name],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Thanks for your interest in [Job Title]. Before we set up a call, I want to be upfront about pay so we don't waste your time.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The base salary range for this role is $[Range Min] to $[Range Max], depending on experience, plus [bonus / benefits summary]. Most people join [in the lower half / around the midpoint] of the range.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Does that work for you? If you have a target number in mind, feel free to share it. It helps me make the case for the right offer later.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[Your Name]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[Title], [Company]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AFTER THE PHONE SCREEN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Subject: Following up on our call: compensation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Hi [First Name],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Thanks for the conversation today. I'm moving you forward to [Next Step] with [Hiring Manager Name].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One thing we didn't cover: what base salary are you looking for? For reference, the range for this role is $[Range Min] to $[Range Max]. A range or a number is fine, and it's useful to know about anything else that matters to you, like bonus, schedule or start date.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[Your Name]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[Title], [Company]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EXPECTATIONS ABOVE THE RANGE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Subject: Your [Job Title] application and pay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Hi [First Name],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Thanks for sharing that you're targeting around $[Candidate Number]. I want to be honest: the top of our range for [Job Title] is $[Range Max], and we don't have room to go above it for this role.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If that still works for you, I'd be glad to keep going. If not, I completely understand. I'd also like to keep you in mind for [more senior role / future openings], where the range is closer to what you're looking for.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Either way, let me know by [Date].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[Your Name]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[Title], [Company]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SUBJECT LINE IDEAS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Pay range for [Job Title] and your expectations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Quick question about compensation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Following up on our call: compensation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Before we schedule: salary range for [Job Title]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Your salary expectations for [Job Title]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Checking we're aligned on pay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SMS / WHATSAPP VERSION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Hi [First Name], it's [Your Name] at [Company]. The [Job Title] role pays $[Range Min] to $[Range Max]. Does that work for you? If you have a target, reply with it and I'll set up next steps.</w:t>
      </w:r>
    </w:p>
    <w:p>
      <w:pPr>
        <w:spacing w:after="120"/>
      </w:pPr>
      <w:r>
        <w:rPr>
          <w:rFonts w:ascii="Calibri" w:cs="Calibri" w:eastAsia="Calibri" w:hAnsi="Calibri"/>
          <w:color w:val="5E5A80"/>
          <w:sz w:val="22"/>
          <w:szCs w:val="22"/>
        </w:rPr>
        <w:t xml:space="preserve">Placeholders to replace: [First Name], [Job Title], [Range Min], [Range Max], [Candidate Number], [Next Step], [Hiring Manager Name], [Date], [Your Name], [Title], [Company]</w:t>
      </w:r>
    </w:p>
    <w:sectPr>
      <w:footerReference w:type="default" r:id="rId6"/>
      <w:pgSz w:w="11906" w:h="16838" w:orient="portrait"/>
      <w:pgMar w:top="1000" w:right="1100" w:bottom="1000" w:left="110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center"/>
    </w:pPr>
    <w:r>
      <w:rPr>
        <w:rFonts w:ascii="Calibri" w:cs="Calibri" w:eastAsia="Calibri" w:hAnsi="Calibri"/>
        <w:color w:val="5E5A80"/>
        <w:sz w:val="16"/>
        <w:szCs w:val="16"/>
      </w:rPr>
      <w:t xml:space="preserve">Free template from TapTalent · taptalent.ai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uri="http://schemas.microsoft.com/office/word" w:name="compatibilityMode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comments" Target="comments.xml"/><Relationship Id="rId6" Type="http://schemas.openxmlformats.org/officeDocument/2006/relationships/footer" Target="footer1.xml"/><Relationship Id="rId7" Type="http://schemas.openxmlformats.org/officeDocument/2006/relationships/fontTable" Target="fontTable.xml"/></Relationships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Email asking candidate salary expectations</dc:title>
  <dc:creator>TapTalent</dc:creator>
  <cp:lastModifiedBy>Un-named</cp:lastModifiedBy>
  <cp:revision>1</cp:revision>
  <dcterms:created xsi:type="dcterms:W3CDTF">2026-11-08T07:40:31.889Z</dcterms:created>
  <dcterms:modified xsi:type="dcterms:W3CDTF">2026-11-08T07:40:31.889Z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